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93C33" w14:textId="2320D075" w:rsidR="004C5334" w:rsidRDefault="004C5334" w:rsidP="004C53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2019-2020 </w:t>
      </w:r>
      <w:proofErr w:type="spellStart"/>
      <w:r>
        <w:rPr>
          <w:b/>
          <w:sz w:val="28"/>
          <w:szCs w:val="28"/>
        </w:rPr>
        <w:t>UdayanCareUSA</w:t>
      </w:r>
      <w:proofErr w:type="spellEnd"/>
      <w:r>
        <w:rPr>
          <w:b/>
          <w:sz w:val="28"/>
          <w:szCs w:val="28"/>
        </w:rPr>
        <w:t xml:space="preserve"> Annual Report</w:t>
      </w:r>
    </w:p>
    <w:p w14:paraId="5DEB7E6F" w14:textId="6A3C5FEF" w:rsidR="000C382B" w:rsidRDefault="00BE77F9">
      <w:pPr>
        <w:rPr>
          <w:sz w:val="28"/>
          <w:szCs w:val="28"/>
        </w:rPr>
      </w:pPr>
      <w:r>
        <w:rPr>
          <w:b/>
          <w:sz w:val="28"/>
          <w:szCs w:val="28"/>
        </w:rPr>
        <w:t>Overview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24DD3F2" wp14:editId="3EC8C68E">
            <wp:simplePos x="0" y="0"/>
            <wp:positionH relativeFrom="column">
              <wp:posOffset>1</wp:posOffset>
            </wp:positionH>
            <wp:positionV relativeFrom="paragraph">
              <wp:posOffset>361950</wp:posOffset>
            </wp:positionV>
            <wp:extent cx="1728788" cy="755802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788" cy="755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FC56BD" w14:textId="77777777" w:rsidR="00E515B4" w:rsidRPr="00E515B4" w:rsidRDefault="00E515B4" w:rsidP="00ED75D3">
      <w:pPr>
        <w:rPr>
          <w:rFonts w:asciiTheme="majorHAnsi" w:hAnsiTheme="majorHAnsi" w:cs="Arial"/>
          <w:color w:val="222222"/>
          <w:shd w:val="clear" w:color="auto" w:fill="FFFFFF"/>
        </w:rPr>
      </w:pPr>
      <w:proofErr w:type="spellStart"/>
      <w:r w:rsidRPr="00E515B4">
        <w:rPr>
          <w:rFonts w:asciiTheme="majorHAnsi" w:hAnsiTheme="majorHAnsi" w:cs="Arial"/>
          <w:color w:val="222222"/>
          <w:shd w:val="clear" w:color="auto" w:fill="FFFFFF"/>
        </w:rPr>
        <w:t>Udayan</w:t>
      </w:r>
      <w:proofErr w:type="spellEnd"/>
      <w:r w:rsidRPr="00E515B4">
        <w:rPr>
          <w:rFonts w:asciiTheme="majorHAnsi" w:hAnsiTheme="majorHAnsi" w:cs="Arial"/>
          <w:color w:val="222222"/>
          <w:shd w:val="clear" w:color="auto" w:fill="FFFFFF"/>
        </w:rPr>
        <w:t xml:space="preserve"> Care USA (UCUSA) was incorporated in 2009 by </w:t>
      </w:r>
      <w:proofErr w:type="spellStart"/>
      <w:r w:rsidRPr="00E515B4">
        <w:rPr>
          <w:rFonts w:asciiTheme="majorHAnsi" w:hAnsiTheme="majorHAnsi" w:cs="Arial"/>
          <w:color w:val="222222"/>
          <w:shd w:val="clear" w:color="auto" w:fill="FFFFFF"/>
        </w:rPr>
        <w:t>Udayan</w:t>
      </w:r>
      <w:proofErr w:type="spellEnd"/>
      <w:r w:rsidRPr="00E515B4">
        <w:rPr>
          <w:rFonts w:asciiTheme="majorHAnsi" w:hAnsiTheme="majorHAnsi" w:cs="Arial"/>
          <w:color w:val="222222"/>
          <w:shd w:val="clear" w:color="auto" w:fill="FFFFFF"/>
        </w:rPr>
        <w:t xml:space="preserve"> Care’s international volunteers and donors Jesse George-Nichol, Ricky </w:t>
      </w:r>
      <w:proofErr w:type="spellStart"/>
      <w:r w:rsidRPr="00E515B4">
        <w:rPr>
          <w:rFonts w:asciiTheme="majorHAnsi" w:hAnsiTheme="majorHAnsi" w:cs="Arial"/>
          <w:color w:val="222222"/>
          <w:shd w:val="clear" w:color="auto" w:fill="FFFFFF"/>
        </w:rPr>
        <w:t>Surie</w:t>
      </w:r>
      <w:proofErr w:type="spellEnd"/>
      <w:r w:rsidRPr="00E515B4">
        <w:rPr>
          <w:rFonts w:asciiTheme="majorHAnsi" w:hAnsiTheme="majorHAnsi" w:cs="Arial"/>
          <w:color w:val="222222"/>
          <w:shd w:val="clear" w:color="auto" w:fill="FFFFFF"/>
        </w:rPr>
        <w:t xml:space="preserve">, and Seth Call—as well as </w:t>
      </w:r>
      <w:proofErr w:type="spellStart"/>
      <w:r w:rsidRPr="00E515B4">
        <w:rPr>
          <w:rFonts w:asciiTheme="majorHAnsi" w:hAnsiTheme="majorHAnsi" w:cs="Arial"/>
          <w:color w:val="222222"/>
          <w:shd w:val="clear" w:color="auto" w:fill="FFFFFF"/>
        </w:rPr>
        <w:t>Dr.</w:t>
      </w:r>
      <w:proofErr w:type="spellEnd"/>
      <w:r w:rsidRPr="00E515B4">
        <w:rPr>
          <w:rFonts w:asciiTheme="majorHAnsi" w:hAnsiTheme="majorHAnsi" w:cs="Arial"/>
          <w:color w:val="222222"/>
          <w:shd w:val="clear" w:color="auto" w:fill="FFFFFF"/>
        </w:rPr>
        <w:t xml:space="preserve"> Kiran Modi, founder of </w:t>
      </w:r>
      <w:proofErr w:type="spellStart"/>
      <w:r w:rsidRPr="00E515B4">
        <w:rPr>
          <w:rFonts w:asciiTheme="majorHAnsi" w:hAnsiTheme="majorHAnsi" w:cs="Arial"/>
          <w:color w:val="222222"/>
          <w:shd w:val="clear" w:color="auto" w:fill="FFFFFF"/>
        </w:rPr>
        <w:t>Udayan</w:t>
      </w:r>
      <w:proofErr w:type="spellEnd"/>
      <w:r w:rsidRPr="00E515B4">
        <w:rPr>
          <w:rFonts w:asciiTheme="majorHAnsi" w:hAnsiTheme="majorHAnsi" w:cs="Arial"/>
          <w:color w:val="222222"/>
          <w:shd w:val="clear" w:color="auto" w:fill="FFFFFF"/>
        </w:rPr>
        <w:t xml:space="preserve"> Care India.  UCUSA was established to improve the lives of disadvantaged women and children in India and to spread </w:t>
      </w:r>
      <w:bookmarkStart w:id="0" w:name="_GoBack"/>
      <w:bookmarkEnd w:id="0"/>
      <w:r w:rsidRPr="00E515B4">
        <w:rPr>
          <w:rFonts w:asciiTheme="majorHAnsi" w:hAnsiTheme="majorHAnsi" w:cs="Arial"/>
          <w:color w:val="222222"/>
          <w:shd w:val="clear" w:color="auto" w:fill="FFFFFF"/>
        </w:rPr>
        <w:t>awareness of their plight in the United States.</w:t>
      </w:r>
    </w:p>
    <w:p w14:paraId="7436733C" w14:textId="24246325" w:rsidR="00ED75D3" w:rsidRDefault="00ED75D3" w:rsidP="00ED75D3">
      <w:r w:rsidRPr="00D277F0">
        <w:rPr>
          <w:bCs/>
          <w:lang w:val="en-US"/>
        </w:rPr>
        <w:t xml:space="preserve">We are proud to announce the </w:t>
      </w:r>
      <w:r>
        <w:rPr>
          <w:bCs/>
          <w:lang w:val="en-US"/>
        </w:rPr>
        <w:t xml:space="preserve">induction </w:t>
      </w:r>
      <w:r w:rsidRPr="00D277F0">
        <w:rPr>
          <w:bCs/>
          <w:lang w:val="en-US"/>
        </w:rPr>
        <w:t>of f</w:t>
      </w:r>
      <w:r>
        <w:rPr>
          <w:bCs/>
          <w:lang w:val="en-US"/>
        </w:rPr>
        <w:t>ive</w:t>
      </w:r>
      <w:r w:rsidRPr="00D277F0">
        <w:rPr>
          <w:bCs/>
          <w:lang w:val="en-US"/>
        </w:rPr>
        <w:t xml:space="preserve"> new Board members</w:t>
      </w:r>
      <w:r>
        <w:rPr>
          <w:bCs/>
          <w:lang w:val="en-US"/>
        </w:rPr>
        <w:t xml:space="preserve"> in May of 2019</w:t>
      </w:r>
      <w:r w:rsidRPr="00D277F0">
        <w:rPr>
          <w:bCs/>
          <w:lang w:val="en-US"/>
        </w:rPr>
        <w:t xml:space="preserve">, </w:t>
      </w:r>
      <w:r>
        <w:rPr>
          <w:bCs/>
          <w:lang w:val="en-US"/>
        </w:rPr>
        <w:t>Rakhi Agarwal</w:t>
      </w:r>
      <w:r w:rsidRPr="00D277F0">
        <w:rPr>
          <w:bCs/>
          <w:lang w:val="en-US"/>
        </w:rPr>
        <w:t xml:space="preserve">, </w:t>
      </w:r>
      <w:r>
        <w:rPr>
          <w:bCs/>
          <w:lang w:val="en-US"/>
        </w:rPr>
        <w:t>Ohio</w:t>
      </w:r>
      <w:r w:rsidRPr="00D277F0">
        <w:rPr>
          <w:bCs/>
          <w:lang w:val="en-US"/>
        </w:rPr>
        <w:t xml:space="preserve">; </w:t>
      </w:r>
      <w:proofErr w:type="spellStart"/>
      <w:r w:rsidRPr="00D277F0">
        <w:rPr>
          <w:bCs/>
          <w:lang w:val="en-US"/>
        </w:rPr>
        <w:t>Anitha</w:t>
      </w:r>
      <w:proofErr w:type="spellEnd"/>
      <w:r w:rsidRPr="00D277F0">
        <w:rPr>
          <w:bCs/>
          <w:lang w:val="en-US"/>
        </w:rPr>
        <w:t xml:space="preserve"> </w:t>
      </w:r>
      <w:proofErr w:type="spellStart"/>
      <w:r w:rsidRPr="00D277F0">
        <w:rPr>
          <w:bCs/>
          <w:lang w:val="en-US"/>
        </w:rPr>
        <w:t>Kosanam</w:t>
      </w:r>
      <w:proofErr w:type="spellEnd"/>
      <w:r w:rsidRPr="00D277F0">
        <w:rPr>
          <w:bCs/>
          <w:lang w:val="en-US"/>
        </w:rPr>
        <w:t>, Ohio; Ruchi Saran, California</w:t>
      </w:r>
      <w:r>
        <w:rPr>
          <w:bCs/>
          <w:lang w:val="en-US"/>
        </w:rPr>
        <w:t>,</w:t>
      </w:r>
      <w:r w:rsidRPr="00D277F0">
        <w:rPr>
          <w:bCs/>
          <w:lang w:val="en-US"/>
        </w:rPr>
        <w:t xml:space="preserve"> </w:t>
      </w:r>
      <w:proofErr w:type="spellStart"/>
      <w:r w:rsidRPr="00D277F0">
        <w:rPr>
          <w:bCs/>
          <w:lang w:val="en-US"/>
        </w:rPr>
        <w:t>Netoo</w:t>
      </w:r>
      <w:proofErr w:type="spellEnd"/>
      <w:r w:rsidRPr="00D277F0">
        <w:rPr>
          <w:bCs/>
          <w:lang w:val="en-US"/>
        </w:rPr>
        <w:t xml:space="preserve"> </w:t>
      </w:r>
      <w:proofErr w:type="spellStart"/>
      <w:r w:rsidRPr="00D277F0">
        <w:rPr>
          <w:bCs/>
          <w:lang w:val="en-US"/>
        </w:rPr>
        <w:t>Sethi</w:t>
      </w:r>
      <w:proofErr w:type="spellEnd"/>
      <w:r w:rsidRPr="00D277F0">
        <w:rPr>
          <w:bCs/>
          <w:lang w:val="en-US"/>
        </w:rPr>
        <w:t>, Illinois</w:t>
      </w:r>
      <w:r>
        <w:rPr>
          <w:bCs/>
          <w:lang w:val="en-US"/>
        </w:rPr>
        <w:t>, and Vishal Goyal, New Jersey</w:t>
      </w:r>
      <w:r w:rsidRPr="00D277F0">
        <w:rPr>
          <w:bCs/>
          <w:lang w:val="en-US"/>
        </w:rPr>
        <w:t>.</w:t>
      </w:r>
      <w:r>
        <w:rPr>
          <w:bCs/>
          <w:lang w:val="en-US"/>
        </w:rPr>
        <w:t xml:space="preserve"> </w:t>
      </w:r>
      <w:r w:rsidRPr="00D277F0">
        <w:rPr>
          <w:bCs/>
          <w:lang w:val="en-US"/>
        </w:rPr>
        <w:t>Th</w:t>
      </w:r>
      <w:r>
        <w:rPr>
          <w:bCs/>
          <w:lang w:val="en-US"/>
        </w:rPr>
        <w:t>e B</w:t>
      </w:r>
      <w:r w:rsidRPr="00D277F0">
        <w:rPr>
          <w:bCs/>
          <w:lang w:val="en-US"/>
        </w:rPr>
        <w:t>road</w:t>
      </w:r>
      <w:r>
        <w:rPr>
          <w:bCs/>
          <w:lang w:val="en-US"/>
        </w:rPr>
        <w:t>’s</w:t>
      </w:r>
      <w:r w:rsidRPr="00D277F0">
        <w:rPr>
          <w:bCs/>
          <w:lang w:val="en-US"/>
        </w:rPr>
        <w:t xml:space="preserve"> </w:t>
      </w:r>
      <w:r>
        <w:rPr>
          <w:bCs/>
          <w:lang w:val="en-US"/>
        </w:rPr>
        <w:t xml:space="preserve">diverse </w:t>
      </w:r>
      <w:r w:rsidRPr="00D277F0">
        <w:rPr>
          <w:bCs/>
          <w:lang w:val="en-US"/>
        </w:rPr>
        <w:t xml:space="preserve">geographic spectrum means increased awareness building and fundraising efforts for </w:t>
      </w:r>
      <w:proofErr w:type="spellStart"/>
      <w:r w:rsidRPr="00D277F0">
        <w:rPr>
          <w:bCs/>
          <w:lang w:val="en-US"/>
        </w:rPr>
        <w:t>Udayan</w:t>
      </w:r>
      <w:proofErr w:type="spellEnd"/>
      <w:r w:rsidRPr="00D277F0">
        <w:rPr>
          <w:bCs/>
          <w:lang w:val="en-US"/>
        </w:rPr>
        <w:t xml:space="preserve"> Care USA in the future.</w:t>
      </w:r>
      <w:r>
        <w:rPr>
          <w:bCs/>
          <w:lang w:val="en-US"/>
        </w:rPr>
        <w:t xml:space="preserve"> </w:t>
      </w:r>
      <w:r w:rsidRPr="00D277F0">
        <w:rPr>
          <w:bCs/>
          <w:lang w:val="en-US"/>
        </w:rPr>
        <w:t xml:space="preserve">Moving on as Board Emeritus </w:t>
      </w:r>
      <w:r>
        <w:rPr>
          <w:bCs/>
          <w:lang w:val="en-US"/>
        </w:rPr>
        <w:t>are</w:t>
      </w:r>
      <w:r w:rsidRPr="00D277F0">
        <w:rPr>
          <w:bCs/>
          <w:lang w:val="en-US"/>
        </w:rPr>
        <w:t xml:space="preserve"> Anita </w:t>
      </w:r>
      <w:proofErr w:type="spellStart"/>
      <w:r w:rsidRPr="00D277F0">
        <w:rPr>
          <w:bCs/>
          <w:lang w:val="en-US"/>
        </w:rPr>
        <w:t>Akerkar</w:t>
      </w:r>
      <w:proofErr w:type="spellEnd"/>
      <w:r w:rsidRPr="00D277F0">
        <w:rPr>
          <w:bCs/>
          <w:lang w:val="en-US"/>
        </w:rPr>
        <w:t xml:space="preserve"> and </w:t>
      </w:r>
      <w:proofErr w:type="spellStart"/>
      <w:r w:rsidRPr="00D277F0">
        <w:rPr>
          <w:bCs/>
          <w:lang w:val="en-US"/>
        </w:rPr>
        <w:t>Divya</w:t>
      </w:r>
      <w:proofErr w:type="spellEnd"/>
      <w:r w:rsidRPr="00D277F0">
        <w:rPr>
          <w:bCs/>
          <w:lang w:val="en-US"/>
        </w:rPr>
        <w:t xml:space="preserve"> Singh who have long served as Treasurer and President.</w:t>
      </w:r>
      <w:r>
        <w:rPr>
          <w:bCs/>
          <w:lang w:val="en-US"/>
        </w:rPr>
        <w:t xml:space="preserve"> Board members, Monika </w:t>
      </w:r>
      <w:proofErr w:type="spellStart"/>
      <w:r>
        <w:rPr>
          <w:bCs/>
          <w:lang w:val="en-US"/>
        </w:rPr>
        <w:t>Saksena</w:t>
      </w:r>
      <w:proofErr w:type="spellEnd"/>
      <w:r>
        <w:rPr>
          <w:bCs/>
          <w:lang w:val="en-US"/>
        </w:rPr>
        <w:t xml:space="preserve"> and Vishal Goyal, discontinued towards the end of 2019.</w:t>
      </w:r>
    </w:p>
    <w:p w14:paraId="67EFABAC" w14:textId="77777777" w:rsidR="00ED75D3" w:rsidRDefault="00ED75D3" w:rsidP="00ED75D3">
      <w:r>
        <w:t xml:space="preserve">The current Board members are </w:t>
      </w:r>
      <w:proofErr w:type="spellStart"/>
      <w:r>
        <w:t>Dr.</w:t>
      </w:r>
      <w:proofErr w:type="spellEnd"/>
      <w:r>
        <w:t xml:space="preserve"> Kiran Modi, </w:t>
      </w:r>
      <w:proofErr w:type="spellStart"/>
      <w:r>
        <w:t>Aneesha</w:t>
      </w:r>
      <w:proofErr w:type="spellEnd"/>
      <w:r>
        <w:t xml:space="preserve"> Wadhwa, Jesse George-Nichol, Shraddha Gupta, </w:t>
      </w:r>
      <w:proofErr w:type="spellStart"/>
      <w:r>
        <w:t>Netoo</w:t>
      </w:r>
      <w:proofErr w:type="spellEnd"/>
      <w:r>
        <w:t xml:space="preserve"> </w:t>
      </w:r>
      <w:proofErr w:type="spellStart"/>
      <w:r>
        <w:t>Sethi</w:t>
      </w:r>
      <w:proofErr w:type="spellEnd"/>
      <w:r>
        <w:t xml:space="preserve">, </w:t>
      </w:r>
      <w:proofErr w:type="spellStart"/>
      <w:r>
        <w:t>Anitha</w:t>
      </w:r>
      <w:proofErr w:type="spellEnd"/>
      <w:r>
        <w:t xml:space="preserve"> </w:t>
      </w:r>
      <w:proofErr w:type="spellStart"/>
      <w:r>
        <w:t>Kosanam</w:t>
      </w:r>
      <w:proofErr w:type="spellEnd"/>
      <w:r>
        <w:t>, Ruchi Saran, and Rakhi Agarwal, all placed across USA and India.</w:t>
      </w:r>
    </w:p>
    <w:p w14:paraId="7099CE75" w14:textId="77777777" w:rsidR="000C382B" w:rsidRDefault="00BE77F9">
      <w:pPr>
        <w:rPr>
          <w:sz w:val="28"/>
          <w:szCs w:val="28"/>
        </w:rPr>
      </w:pPr>
      <w:r>
        <w:rPr>
          <w:b/>
          <w:sz w:val="28"/>
          <w:szCs w:val="28"/>
        </w:rPr>
        <w:t>Events</w:t>
      </w:r>
    </w:p>
    <w:p w14:paraId="57924AB3" w14:textId="77777777" w:rsidR="00ED75D3" w:rsidRDefault="00ED75D3" w:rsidP="00ED75D3">
      <w:r>
        <w:t xml:space="preserve">The annual </w:t>
      </w:r>
      <w:r w:rsidRPr="003F34C6">
        <w:rPr>
          <w:i/>
          <w:iCs/>
        </w:rPr>
        <w:t xml:space="preserve">Sip and </w:t>
      </w:r>
      <w:proofErr w:type="spellStart"/>
      <w:r w:rsidRPr="003F34C6">
        <w:rPr>
          <w:i/>
          <w:iCs/>
        </w:rPr>
        <w:t>Savor</w:t>
      </w:r>
      <w:proofErr w:type="spellEnd"/>
      <w:r>
        <w:t xml:space="preserve"> event that was supposed to be held on Feb 9</w:t>
      </w:r>
      <w:r w:rsidRPr="00FE7644">
        <w:rPr>
          <w:vertAlign w:val="superscript"/>
        </w:rPr>
        <w:t>th</w:t>
      </w:r>
      <w:proofErr w:type="gramStart"/>
      <w:r>
        <w:t xml:space="preserve"> 2019</w:t>
      </w:r>
      <w:proofErr w:type="gramEnd"/>
      <w:r>
        <w:t xml:space="preserve"> was delayed to April 21</w:t>
      </w:r>
      <w:r w:rsidRPr="00FE7644">
        <w:rPr>
          <w:vertAlign w:val="superscript"/>
        </w:rPr>
        <w:t>st</w:t>
      </w:r>
      <w:r>
        <w:t xml:space="preserve"> 2019 due to a snowstorm and was eventually held with better success (in raising funds) than its previous year</w:t>
      </w:r>
      <w:r w:rsidR="00416C95">
        <w:t>.</w:t>
      </w:r>
    </w:p>
    <w:p w14:paraId="224899F5" w14:textId="77777777" w:rsidR="000C382B" w:rsidRDefault="00BE77F9">
      <w:pPr>
        <w:rPr>
          <w:sz w:val="28"/>
          <w:szCs w:val="28"/>
        </w:rPr>
      </w:pPr>
      <w:r>
        <w:rPr>
          <w:b/>
          <w:sz w:val="28"/>
          <w:szCs w:val="28"/>
        </w:rPr>
        <w:t>Donors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775FA25" wp14:editId="440A3F00">
            <wp:simplePos x="0" y="0"/>
            <wp:positionH relativeFrom="column">
              <wp:posOffset>1</wp:posOffset>
            </wp:positionH>
            <wp:positionV relativeFrom="paragraph">
              <wp:posOffset>400050</wp:posOffset>
            </wp:positionV>
            <wp:extent cx="2470566" cy="1395413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0566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47192E" w14:textId="77777777" w:rsidR="00ED75D3" w:rsidRPr="00ED75D3" w:rsidRDefault="00BE77F9" w:rsidP="00ED75D3">
      <w:pPr>
        <w:rPr>
          <w:b/>
        </w:rPr>
      </w:pPr>
      <w:r>
        <w:t xml:space="preserve">We are immensely grateful to all our donors, whether as individuals or as corporates, who came on board and gave us the much-needed support. We would like to mention these donors who contributed a significant amount: </w:t>
      </w:r>
      <w:r>
        <w:rPr>
          <w:b/>
        </w:rPr>
        <w:t xml:space="preserve">Rajiv &amp; </w:t>
      </w:r>
      <w:proofErr w:type="spellStart"/>
      <w:r>
        <w:rPr>
          <w:b/>
        </w:rPr>
        <w:t>Latika</w:t>
      </w:r>
      <w:proofErr w:type="spellEnd"/>
      <w:r>
        <w:rPr>
          <w:b/>
        </w:rPr>
        <w:t xml:space="preserve"> Jain Foundation, Suresh Raja, Hemant and </w:t>
      </w:r>
      <w:proofErr w:type="spellStart"/>
      <w:r>
        <w:rPr>
          <w:b/>
        </w:rPr>
        <w:t>Suniti</w:t>
      </w:r>
      <w:proofErr w:type="spellEnd"/>
      <w:r>
        <w:rPr>
          <w:b/>
        </w:rPr>
        <w:t xml:space="preserve"> Thapar, James Sheppard, Diljit Ahluwalia Family Foundation, F5 Networks, Devraj </w:t>
      </w:r>
      <w:proofErr w:type="spellStart"/>
      <w:r>
        <w:rPr>
          <w:b/>
        </w:rPr>
        <w:t>Chitnis</w:t>
      </w:r>
      <w:proofErr w:type="spellEnd"/>
      <w:r>
        <w:rPr>
          <w:b/>
        </w:rPr>
        <w:t xml:space="preserve">, Hardeep Dhaliwal, Anita </w:t>
      </w:r>
      <w:proofErr w:type="spellStart"/>
      <w:r>
        <w:rPr>
          <w:b/>
        </w:rPr>
        <w:t>Akerkar</w:t>
      </w:r>
      <w:proofErr w:type="spellEnd"/>
      <w:r>
        <w:rPr>
          <w:b/>
        </w:rPr>
        <w:t xml:space="preserve">, Richard Brawn, Mona </w:t>
      </w:r>
      <w:proofErr w:type="spellStart"/>
      <w:r>
        <w:rPr>
          <w:b/>
        </w:rPr>
        <w:t>Butani</w:t>
      </w:r>
      <w:proofErr w:type="spellEnd"/>
      <w:r>
        <w:rPr>
          <w:b/>
        </w:rPr>
        <w:t xml:space="preserve">, Abhimanyu Das, Meena Dhawan, Carina </w:t>
      </w:r>
      <w:proofErr w:type="spellStart"/>
      <w:r>
        <w:rPr>
          <w:b/>
        </w:rPr>
        <w:t>Weyer</w:t>
      </w:r>
      <w:proofErr w:type="spellEnd"/>
      <w:r>
        <w:rPr>
          <w:b/>
        </w:rPr>
        <w:t xml:space="preserve">, Jesse George-Nichol, Prashanth Goyal, </w:t>
      </w:r>
      <w:proofErr w:type="spellStart"/>
      <w:r>
        <w:rPr>
          <w:b/>
        </w:rPr>
        <w:t>Durr</w:t>
      </w:r>
      <w:proofErr w:type="spellEnd"/>
      <w:r>
        <w:rPr>
          <w:b/>
        </w:rPr>
        <w:t xml:space="preserve"> Mahajan, Jamuna </w:t>
      </w:r>
      <w:proofErr w:type="spellStart"/>
      <w:r>
        <w:rPr>
          <w:b/>
        </w:rPr>
        <w:t>Makhija</w:t>
      </w:r>
      <w:proofErr w:type="spellEnd"/>
      <w:r>
        <w:rPr>
          <w:b/>
        </w:rPr>
        <w:t xml:space="preserve">, Lisa Mohanty, </w:t>
      </w:r>
      <w:proofErr w:type="spellStart"/>
      <w:r>
        <w:rPr>
          <w:b/>
        </w:rPr>
        <w:t>Srivats</w:t>
      </w:r>
      <w:proofErr w:type="spellEnd"/>
      <w:r>
        <w:rPr>
          <w:b/>
        </w:rPr>
        <w:t xml:space="preserve"> Srinivasan, Darshana </w:t>
      </w:r>
      <w:proofErr w:type="spellStart"/>
      <w:r>
        <w:rPr>
          <w:b/>
        </w:rPr>
        <w:t>Shanghag</w:t>
      </w:r>
      <w:proofErr w:type="spellEnd"/>
      <w:r>
        <w:rPr>
          <w:b/>
        </w:rPr>
        <w:t xml:space="preserve">, Prashanth Shekar, Jujhar Singh. </w:t>
      </w:r>
      <w:proofErr w:type="gramStart"/>
      <w:r w:rsidR="00ED75D3" w:rsidRPr="00ED75D3">
        <w:rPr>
          <w:b/>
        </w:rPr>
        <w:t>Sanjana Swamy’s corpus donation,</w:t>
      </w:r>
      <w:proofErr w:type="gramEnd"/>
      <w:r w:rsidR="00ED75D3" w:rsidRPr="00ED75D3">
        <w:rPr>
          <w:b/>
        </w:rPr>
        <w:t xml:space="preserve"> earned interest and continued to support Shalini Fellows. </w:t>
      </w:r>
    </w:p>
    <w:p w14:paraId="009DD700" w14:textId="77777777" w:rsidR="000C382B" w:rsidRDefault="00BE77F9">
      <w:r>
        <w:t>We are very grateful to all of them.</w:t>
      </w:r>
    </w:p>
    <w:sectPr w:rsidR="000C382B">
      <w:footerReference w:type="default" r:id="rId8"/>
      <w:pgSz w:w="11906" w:h="16838"/>
      <w:pgMar w:top="1440" w:right="1440" w:bottom="1440" w:left="1440" w:header="705" w:footer="7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B2C391" w14:textId="77777777" w:rsidR="00A152CF" w:rsidRDefault="00A152CF">
      <w:pPr>
        <w:spacing w:after="0" w:line="240" w:lineRule="auto"/>
      </w:pPr>
      <w:r>
        <w:separator/>
      </w:r>
    </w:p>
  </w:endnote>
  <w:endnote w:type="continuationSeparator" w:id="0">
    <w:p w14:paraId="136A6813" w14:textId="77777777" w:rsidR="00A152CF" w:rsidRDefault="00A15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7557F3" w14:textId="77777777" w:rsidR="000C382B" w:rsidRDefault="00BE77F9">
    <w:pPr>
      <w:jc w:val="center"/>
    </w:pPr>
    <w:r>
      <w:t>udyancareusa.org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C723A1" w14:textId="77777777" w:rsidR="00A152CF" w:rsidRDefault="00A152CF">
      <w:pPr>
        <w:spacing w:after="0" w:line="240" w:lineRule="auto"/>
      </w:pPr>
      <w:r>
        <w:separator/>
      </w:r>
    </w:p>
  </w:footnote>
  <w:footnote w:type="continuationSeparator" w:id="0">
    <w:p w14:paraId="4E7A675E" w14:textId="77777777" w:rsidR="00A152CF" w:rsidRDefault="00A15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82B"/>
    <w:rsid w:val="000C382B"/>
    <w:rsid w:val="002C0F8A"/>
    <w:rsid w:val="00416C95"/>
    <w:rsid w:val="00491419"/>
    <w:rsid w:val="004C5334"/>
    <w:rsid w:val="009F25B2"/>
    <w:rsid w:val="00A152CF"/>
    <w:rsid w:val="00A72236"/>
    <w:rsid w:val="00BE77F9"/>
    <w:rsid w:val="00E515B4"/>
    <w:rsid w:val="00ED75D3"/>
    <w:rsid w:val="00FD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4762D"/>
  <w15:docId w15:val="{E0067AD7-A5FC-364E-96E8-70463AAD0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5D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5D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Dasari</dc:creator>
  <cp:lastModifiedBy>Dasari</cp:lastModifiedBy>
  <cp:revision>2</cp:revision>
  <cp:lastPrinted>2021-01-30T17:08:00Z</cp:lastPrinted>
  <dcterms:created xsi:type="dcterms:W3CDTF">2021-01-30T17:28:00Z</dcterms:created>
  <dcterms:modified xsi:type="dcterms:W3CDTF">2021-01-30T17:28:00Z</dcterms:modified>
</cp:coreProperties>
</file>